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0ABA47" w14:textId="77777777" w:rsidR="00634823" w:rsidRDefault="00634823" w:rsidP="00634823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Cs w:val="28"/>
          <w:lang w:eastAsia="ru-RU"/>
        </w:rPr>
      </w:pPr>
      <w:r>
        <w:rPr>
          <w:rFonts w:eastAsia="Times New Roman" w:cs="Times New Roman"/>
          <w:bCs/>
          <w:color w:val="000000"/>
          <w:szCs w:val="28"/>
          <w:lang w:eastAsia="ru-RU"/>
        </w:rPr>
        <w:t xml:space="preserve">Федеральное государственное образовательное бюджетное </w:t>
      </w:r>
      <w:r>
        <w:rPr>
          <w:rFonts w:eastAsia="Times New Roman" w:cs="Times New Roman"/>
          <w:bCs/>
          <w:color w:val="000000"/>
          <w:szCs w:val="28"/>
          <w:lang w:eastAsia="ru-RU"/>
        </w:rPr>
        <w:br/>
        <w:t xml:space="preserve">учреждение высшего образования </w:t>
      </w:r>
    </w:p>
    <w:p w14:paraId="2D99170D" w14:textId="77777777" w:rsidR="00634823" w:rsidRDefault="00634823" w:rsidP="00634823">
      <w:pPr>
        <w:shd w:val="clear" w:color="auto" w:fill="FFFFFF"/>
        <w:spacing w:after="0" w:line="240" w:lineRule="auto"/>
        <w:jc w:val="center"/>
        <w:rPr>
          <w:rFonts w:eastAsia="Times New Roman" w:cs="Times New Roman"/>
          <w:b/>
          <w:bCs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«Финансовый университет при Правительстве Российской Федерации»</w:t>
      </w:r>
    </w:p>
    <w:p w14:paraId="65161EB8" w14:textId="77777777" w:rsidR="00634823" w:rsidRDefault="00634823" w:rsidP="00634823">
      <w:pPr>
        <w:shd w:val="clear" w:color="auto" w:fill="FFFFFF"/>
        <w:spacing w:after="0" w:line="240" w:lineRule="auto"/>
        <w:jc w:val="center"/>
        <w:rPr>
          <w:rFonts w:eastAsia="Times New Roman" w:cs="Times New Roman"/>
          <w:b/>
          <w:bCs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(Финансовый университет)</w:t>
      </w:r>
    </w:p>
    <w:p w14:paraId="1CA5603F" w14:textId="77777777" w:rsidR="00634823" w:rsidRDefault="00634823" w:rsidP="00634823">
      <w:pPr>
        <w:shd w:val="clear" w:color="auto" w:fill="FFFFFF"/>
        <w:spacing w:before="240" w:after="0" w:line="24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Cs/>
          <w:color w:val="000000"/>
          <w:szCs w:val="28"/>
          <w:lang w:eastAsia="ru-RU"/>
        </w:rPr>
        <w:t>Колледж информатики и программирования</w:t>
      </w:r>
    </w:p>
    <w:p w14:paraId="0F6A1DD7" w14:textId="77777777" w:rsidR="00634823" w:rsidRDefault="00634823" w:rsidP="00634823">
      <w:pPr>
        <w:spacing w:before="1800" w:after="600" w:line="240" w:lineRule="auto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>
        <w:rPr>
          <w:rFonts w:eastAsia="Times New Roman" w:cs="Times New Roman"/>
          <w:b/>
          <w:sz w:val="32"/>
          <w:szCs w:val="32"/>
          <w:lang w:eastAsia="ru-RU"/>
        </w:rPr>
        <w:t xml:space="preserve">ОТЧЕТ </w:t>
      </w:r>
    </w:p>
    <w:p w14:paraId="7507897C" w14:textId="0874944F" w:rsidR="00634823" w:rsidRDefault="00634823" w:rsidP="00634823">
      <w:pPr>
        <w:spacing w:before="1800" w:after="600" w:line="240" w:lineRule="auto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>
        <w:rPr>
          <w:rFonts w:eastAsia="Times New Roman" w:cs="Times New Roman"/>
          <w:b/>
          <w:sz w:val="32"/>
          <w:szCs w:val="32"/>
          <w:lang w:eastAsia="ru-RU"/>
        </w:rPr>
        <w:t xml:space="preserve">по </w:t>
      </w:r>
      <w:r>
        <w:rPr>
          <w:rFonts w:eastAsia="Times New Roman" w:cs="Times New Roman"/>
          <w:b/>
          <w:sz w:val="32"/>
          <w:szCs w:val="32"/>
          <w:lang w:eastAsia="ru-RU"/>
        </w:rPr>
        <w:t>лабораторной работе</w:t>
      </w:r>
      <w:r>
        <w:rPr>
          <w:rFonts w:eastAsia="Times New Roman" w:cs="Times New Roman"/>
          <w:b/>
          <w:sz w:val="32"/>
          <w:szCs w:val="32"/>
          <w:lang w:eastAsia="ru-RU"/>
        </w:rPr>
        <w:t xml:space="preserve"> №</w:t>
      </w:r>
      <w:r>
        <w:rPr>
          <w:rFonts w:eastAsia="Times New Roman" w:cs="Times New Roman"/>
          <w:b/>
          <w:sz w:val="32"/>
          <w:szCs w:val="32"/>
          <w:lang w:eastAsia="ru-RU"/>
        </w:rPr>
        <w:t>1</w:t>
      </w:r>
    </w:p>
    <w:p w14:paraId="3D3245B8" w14:textId="77777777" w:rsidR="00634823" w:rsidRDefault="00634823" w:rsidP="00634823">
      <w:pPr>
        <w:spacing w:after="0" w:line="240" w:lineRule="auto"/>
        <w:ind w:left="567" w:right="-402" w:hanging="567"/>
        <w:jc w:val="center"/>
        <w:rPr>
          <w:rFonts w:eastAsia="Times New Roman" w:cs="Times New Roman"/>
          <w:szCs w:val="24"/>
          <w:lang w:eastAsia="ru-RU"/>
        </w:rPr>
      </w:pPr>
    </w:p>
    <w:p w14:paraId="4CA97E6E" w14:textId="77777777" w:rsidR="00634823" w:rsidRDefault="00634823" w:rsidP="00634823">
      <w:pPr>
        <w:spacing w:after="0" w:line="240" w:lineRule="auto"/>
        <w:ind w:left="567" w:right="-402" w:hanging="567"/>
        <w:jc w:val="center"/>
        <w:rPr>
          <w:rFonts w:eastAsia="Times New Roman" w:cs="Times New Roman"/>
          <w:szCs w:val="24"/>
          <w:lang w:eastAsia="ru-RU"/>
        </w:rPr>
      </w:pPr>
    </w:p>
    <w:p w14:paraId="1D6432F5" w14:textId="77777777" w:rsidR="00634823" w:rsidRDefault="00634823" w:rsidP="00634823">
      <w:pPr>
        <w:spacing w:after="0" w:line="360" w:lineRule="auto"/>
        <w:rPr>
          <w:rFonts w:eastAsia="Times New Roman" w:cs="Times New Roman"/>
          <w:b/>
          <w:szCs w:val="24"/>
          <w:lang w:eastAsia="ru-RU"/>
        </w:rPr>
      </w:pPr>
      <w:r>
        <w:rPr>
          <w:rFonts w:eastAsia="Times New Roman" w:cs="Times New Roman"/>
          <w:b/>
          <w:szCs w:val="24"/>
          <w:lang w:eastAsia="ru-RU"/>
        </w:rPr>
        <w:t>Студента: Зайцева Виктора Андреевича</w:t>
      </w:r>
    </w:p>
    <w:p w14:paraId="2803912F" w14:textId="77777777" w:rsidR="00634823" w:rsidRDefault="00634823" w:rsidP="00634823">
      <w:pPr>
        <w:spacing w:after="0" w:line="240" w:lineRule="auto"/>
        <w:rPr>
          <w:rFonts w:eastAsia="Times New Roman" w:cs="Times New Roman"/>
          <w:szCs w:val="24"/>
          <w:lang w:eastAsia="ru-RU"/>
        </w:rPr>
      </w:pPr>
    </w:p>
    <w:p w14:paraId="2BE58A0C" w14:textId="77777777" w:rsidR="00634823" w:rsidRDefault="00634823" w:rsidP="00634823">
      <w:pPr>
        <w:spacing w:after="0" w:line="240" w:lineRule="auto"/>
        <w:rPr>
          <w:rFonts w:eastAsia="Times New Roman" w:cs="Times New Roman"/>
          <w:szCs w:val="24"/>
          <w:lang w:eastAsia="ru-RU"/>
        </w:rPr>
      </w:pPr>
    </w:p>
    <w:p w14:paraId="1FEDBD43" w14:textId="5D43EF2F" w:rsidR="00634823" w:rsidRPr="00634823" w:rsidRDefault="00634823" w:rsidP="00634823">
      <w:pPr>
        <w:spacing w:after="0" w:line="360" w:lineRule="auto"/>
        <w:rPr>
          <w:rFonts w:eastAsia="Times New Roman" w:cs="Times New Roman"/>
          <w:b/>
          <w:bCs/>
          <w:szCs w:val="28"/>
          <w:lang w:eastAsia="ru-RU"/>
        </w:rPr>
      </w:pPr>
      <w:r>
        <w:rPr>
          <w:rFonts w:eastAsia="Times New Roman" w:cs="Times New Roman"/>
          <w:b/>
          <w:szCs w:val="24"/>
          <w:lang w:eastAsia="ru-RU"/>
        </w:rPr>
        <w:t xml:space="preserve">Дисциплина /Профессиональный модуль: </w:t>
      </w:r>
      <w:r w:rsidRPr="00634823">
        <w:rPr>
          <w:rFonts w:eastAsia="Arial" w:cs="Times New Roman"/>
          <w:b/>
          <w:bCs/>
          <w:color w:val="242322"/>
          <w:szCs w:val="28"/>
        </w:rPr>
        <w:t>Компьютерные сети</w:t>
      </w:r>
    </w:p>
    <w:p w14:paraId="7E827114" w14:textId="77777777" w:rsidR="00634823" w:rsidRDefault="00634823" w:rsidP="00634823">
      <w:pPr>
        <w:spacing w:after="0" w:line="240" w:lineRule="auto"/>
        <w:ind w:left="567" w:right="-402" w:hanging="567"/>
        <w:rPr>
          <w:rFonts w:eastAsia="Times New Roman" w:cs="Times New Roman"/>
          <w:b/>
          <w:szCs w:val="24"/>
          <w:lang w:eastAsia="ru-RU"/>
        </w:rPr>
      </w:pPr>
    </w:p>
    <w:p w14:paraId="6D38FFE1" w14:textId="77777777" w:rsidR="00634823" w:rsidRDefault="00634823" w:rsidP="00634823">
      <w:pPr>
        <w:spacing w:after="0" w:line="240" w:lineRule="auto"/>
        <w:ind w:right="-402"/>
        <w:rPr>
          <w:rFonts w:eastAsia="Times New Roman" w:cs="Times New Roman"/>
          <w:b/>
          <w:szCs w:val="24"/>
          <w:lang w:eastAsia="ru-RU"/>
        </w:rPr>
      </w:pPr>
    </w:p>
    <w:p w14:paraId="3EBD3F11" w14:textId="77777777" w:rsidR="00634823" w:rsidRDefault="00634823" w:rsidP="00634823">
      <w:pPr>
        <w:spacing w:after="0" w:line="240" w:lineRule="auto"/>
        <w:ind w:left="567" w:right="-402" w:hanging="567"/>
        <w:rPr>
          <w:rFonts w:eastAsia="Times New Roman" w:cs="Times New Roman"/>
          <w:b/>
          <w:szCs w:val="24"/>
          <w:lang w:eastAsia="ru-RU"/>
        </w:rPr>
      </w:pPr>
    </w:p>
    <w:tbl>
      <w:tblPr>
        <w:tblStyle w:val="a3"/>
        <w:tblW w:w="5000" w:type="pct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7" w:type="dxa"/>
          <w:left w:w="34" w:type="dxa"/>
          <w:bottom w:w="17" w:type="dxa"/>
          <w:right w:w="34" w:type="dxa"/>
        </w:tblCellMar>
        <w:tblLook w:val="04A0" w:firstRow="1" w:lastRow="0" w:firstColumn="1" w:lastColumn="0" w:noHBand="0" w:noVBand="1"/>
      </w:tblPr>
      <w:tblGrid>
        <w:gridCol w:w="3444"/>
        <w:gridCol w:w="1515"/>
        <w:gridCol w:w="4396"/>
      </w:tblGrid>
      <w:tr w:rsidR="00634823" w14:paraId="58BB9F21" w14:textId="77777777" w:rsidTr="00634823">
        <w:tc>
          <w:tcPr>
            <w:tcW w:w="3549" w:type="dxa"/>
            <w:hideMark/>
          </w:tcPr>
          <w:p w14:paraId="7D295167" w14:textId="77777777" w:rsidR="00634823" w:rsidRDefault="00634823">
            <w:pPr>
              <w:spacing w:line="240" w:lineRule="auto"/>
              <w:rPr>
                <w:rFonts w:eastAsia="Times New Roman" w:cs="Times New Roman"/>
                <w:b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szCs w:val="24"/>
                <w:lang w:eastAsia="ru-RU"/>
              </w:rPr>
              <w:t>Группа: 2ИСиП-221</w:t>
            </w:r>
          </w:p>
        </w:tc>
        <w:tc>
          <w:tcPr>
            <w:tcW w:w="1560" w:type="dxa"/>
          </w:tcPr>
          <w:p w14:paraId="3524E1A4" w14:textId="77777777" w:rsidR="00634823" w:rsidRDefault="00634823">
            <w:pPr>
              <w:spacing w:line="240" w:lineRule="auto"/>
              <w:rPr>
                <w:rFonts w:eastAsia="Times New Roman" w:cs="Times New Roman"/>
                <w:b/>
                <w:szCs w:val="24"/>
                <w:lang w:eastAsia="ru-RU"/>
              </w:rPr>
            </w:pPr>
          </w:p>
        </w:tc>
        <w:tc>
          <w:tcPr>
            <w:tcW w:w="4532" w:type="dxa"/>
            <w:hideMark/>
          </w:tcPr>
          <w:p w14:paraId="62F128EB" w14:textId="77777777" w:rsidR="00634823" w:rsidRDefault="00634823">
            <w:pPr>
              <w:spacing w:line="240" w:lineRule="auto"/>
              <w:rPr>
                <w:rFonts w:eastAsia="Times New Roman" w:cs="Times New Roman"/>
                <w:b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szCs w:val="24"/>
                <w:lang w:eastAsia="ru-RU"/>
              </w:rPr>
              <w:t>Преподаватель:</w:t>
            </w:r>
          </w:p>
        </w:tc>
      </w:tr>
      <w:tr w:rsidR="00634823" w14:paraId="698393EF" w14:textId="77777777" w:rsidTr="00634823">
        <w:tc>
          <w:tcPr>
            <w:tcW w:w="3549" w:type="dxa"/>
          </w:tcPr>
          <w:p w14:paraId="30D49413" w14:textId="77777777" w:rsidR="00634823" w:rsidRDefault="00634823">
            <w:pPr>
              <w:spacing w:line="240" w:lineRule="auto"/>
              <w:rPr>
                <w:rFonts w:eastAsia="Times New Roman" w:cs="Times New Roman"/>
                <w:b/>
                <w:szCs w:val="24"/>
                <w:lang w:eastAsia="ru-RU"/>
              </w:rPr>
            </w:pPr>
          </w:p>
        </w:tc>
        <w:tc>
          <w:tcPr>
            <w:tcW w:w="1560" w:type="dxa"/>
          </w:tcPr>
          <w:p w14:paraId="664163A2" w14:textId="77777777" w:rsidR="00634823" w:rsidRDefault="00634823">
            <w:pPr>
              <w:spacing w:line="240" w:lineRule="auto"/>
              <w:rPr>
                <w:rFonts w:eastAsia="Times New Roman" w:cs="Times New Roman"/>
                <w:b/>
                <w:szCs w:val="24"/>
                <w:lang w:eastAsia="ru-RU"/>
              </w:rPr>
            </w:pPr>
          </w:p>
        </w:tc>
        <w:tc>
          <w:tcPr>
            <w:tcW w:w="4532" w:type="dxa"/>
            <w:hideMark/>
          </w:tcPr>
          <w:p w14:paraId="759829AC" w14:textId="43B48B52" w:rsidR="00634823" w:rsidRDefault="00634823">
            <w:pPr>
              <w:spacing w:before="120" w:line="240" w:lineRule="auto"/>
              <w:ind w:right="113"/>
              <w:jc w:val="right"/>
              <w:rPr>
                <w:rFonts w:eastAsia="Times New Roman" w:cs="Times New Roman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>И</w:t>
            </w:r>
            <w:r>
              <w:rPr>
                <w:rFonts w:eastAsia="Times New Roman" w:cs="Times New Roman"/>
                <w:szCs w:val="24"/>
                <w:lang w:eastAsia="ru-RU"/>
              </w:rPr>
              <w:t>.</w:t>
            </w:r>
            <w:r>
              <w:rPr>
                <w:rFonts w:eastAsia="Times New Roman" w:cs="Times New Roman"/>
                <w:szCs w:val="24"/>
                <w:lang w:eastAsia="ru-RU"/>
              </w:rPr>
              <w:t>В</w:t>
            </w:r>
            <w:r>
              <w:rPr>
                <w:rFonts w:eastAsia="Times New Roman" w:cs="Times New Roman"/>
                <w:szCs w:val="24"/>
                <w:lang w:eastAsia="ru-RU"/>
              </w:rPr>
              <w:t xml:space="preserve">. </w:t>
            </w:r>
            <w:r>
              <w:rPr>
                <w:rFonts w:eastAsia="Times New Roman" w:cs="Times New Roman"/>
                <w:szCs w:val="24"/>
                <w:lang w:eastAsia="ru-RU"/>
              </w:rPr>
              <w:t>Сибирев</w:t>
            </w:r>
          </w:p>
        </w:tc>
      </w:tr>
      <w:tr w:rsidR="00634823" w14:paraId="5E5AF98F" w14:textId="77777777" w:rsidTr="00634823">
        <w:tc>
          <w:tcPr>
            <w:tcW w:w="3549" w:type="dxa"/>
          </w:tcPr>
          <w:p w14:paraId="77CF19C1" w14:textId="77777777" w:rsidR="00634823" w:rsidRDefault="00634823">
            <w:pPr>
              <w:spacing w:line="240" w:lineRule="auto"/>
              <w:rPr>
                <w:rFonts w:eastAsia="Times New Roman" w:cs="Times New Roman"/>
                <w:b/>
                <w:szCs w:val="24"/>
                <w:lang w:eastAsia="ru-RU"/>
              </w:rPr>
            </w:pPr>
          </w:p>
        </w:tc>
        <w:tc>
          <w:tcPr>
            <w:tcW w:w="1560" w:type="dxa"/>
          </w:tcPr>
          <w:p w14:paraId="5F1BEA76" w14:textId="77777777" w:rsidR="00634823" w:rsidRDefault="00634823">
            <w:pPr>
              <w:spacing w:line="240" w:lineRule="auto"/>
              <w:rPr>
                <w:rFonts w:eastAsia="Times New Roman" w:cs="Times New Roman"/>
                <w:b/>
                <w:szCs w:val="24"/>
                <w:lang w:eastAsia="ru-RU"/>
              </w:rPr>
            </w:pPr>
          </w:p>
        </w:tc>
        <w:tc>
          <w:tcPr>
            <w:tcW w:w="4532" w:type="dxa"/>
            <w:hideMark/>
          </w:tcPr>
          <w:p w14:paraId="4CFE99B1" w14:textId="77777777" w:rsidR="00634823" w:rsidRDefault="00634823">
            <w:pPr>
              <w:spacing w:before="240" w:line="240" w:lineRule="auto"/>
              <w:ind w:right="108"/>
              <w:jc w:val="right"/>
              <w:rPr>
                <w:rFonts w:eastAsia="Times New Roman" w:cs="Times New Roman"/>
                <w:b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szCs w:val="24"/>
                <w:lang w:eastAsia="ru-RU"/>
              </w:rPr>
              <w:t>Дата выполнения:</w:t>
            </w:r>
          </w:p>
        </w:tc>
      </w:tr>
      <w:tr w:rsidR="00634823" w14:paraId="5EC98FDC" w14:textId="77777777" w:rsidTr="00634823">
        <w:tc>
          <w:tcPr>
            <w:tcW w:w="3549" w:type="dxa"/>
          </w:tcPr>
          <w:p w14:paraId="6324D01E" w14:textId="77777777" w:rsidR="00634823" w:rsidRDefault="00634823">
            <w:pPr>
              <w:spacing w:line="240" w:lineRule="auto"/>
              <w:rPr>
                <w:rFonts w:eastAsia="Times New Roman" w:cs="Times New Roman"/>
                <w:b/>
                <w:szCs w:val="24"/>
                <w:lang w:eastAsia="ru-RU"/>
              </w:rPr>
            </w:pPr>
          </w:p>
        </w:tc>
        <w:tc>
          <w:tcPr>
            <w:tcW w:w="1560" w:type="dxa"/>
          </w:tcPr>
          <w:p w14:paraId="165101B1" w14:textId="77777777" w:rsidR="00634823" w:rsidRDefault="00634823">
            <w:pPr>
              <w:spacing w:line="240" w:lineRule="auto"/>
              <w:rPr>
                <w:rFonts w:eastAsia="Times New Roman" w:cs="Times New Roman"/>
                <w:b/>
                <w:szCs w:val="24"/>
                <w:lang w:eastAsia="ru-RU"/>
              </w:rPr>
            </w:pPr>
          </w:p>
        </w:tc>
        <w:tc>
          <w:tcPr>
            <w:tcW w:w="4532" w:type="dxa"/>
            <w:hideMark/>
          </w:tcPr>
          <w:p w14:paraId="3CBAA144" w14:textId="0051A973" w:rsidR="00634823" w:rsidRDefault="00634823">
            <w:pPr>
              <w:spacing w:line="240" w:lineRule="auto"/>
              <w:ind w:right="108"/>
              <w:jc w:val="center"/>
              <w:rPr>
                <w:rFonts w:eastAsia="Times New Roman" w:cs="Times New Roman"/>
                <w:szCs w:val="24"/>
                <w:lang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 xml:space="preserve">                                 03.</w:t>
            </w:r>
            <w:r>
              <w:rPr>
                <w:rFonts w:eastAsia="Times New Roman" w:cs="Times New Roman"/>
                <w:szCs w:val="24"/>
                <w:lang w:eastAsia="ru-RU"/>
              </w:rPr>
              <w:t>0</w:t>
            </w:r>
            <w:r>
              <w:rPr>
                <w:rFonts w:eastAsia="Times New Roman" w:cs="Times New Roman"/>
                <w:szCs w:val="24"/>
                <w:lang w:eastAsia="ru-RU"/>
              </w:rPr>
              <w:t>3.2023 г.</w:t>
            </w:r>
          </w:p>
        </w:tc>
      </w:tr>
      <w:tr w:rsidR="00634823" w14:paraId="37024623" w14:textId="77777777" w:rsidTr="00634823">
        <w:tc>
          <w:tcPr>
            <w:tcW w:w="3549" w:type="dxa"/>
          </w:tcPr>
          <w:p w14:paraId="75A0C2CF" w14:textId="77777777" w:rsidR="00634823" w:rsidRDefault="00634823">
            <w:pPr>
              <w:spacing w:line="240" w:lineRule="auto"/>
              <w:rPr>
                <w:rFonts w:eastAsia="Times New Roman" w:cs="Times New Roman"/>
                <w:b/>
                <w:szCs w:val="24"/>
                <w:lang w:eastAsia="ru-RU"/>
              </w:rPr>
            </w:pPr>
          </w:p>
        </w:tc>
        <w:tc>
          <w:tcPr>
            <w:tcW w:w="1560" w:type="dxa"/>
          </w:tcPr>
          <w:p w14:paraId="335E81E0" w14:textId="77777777" w:rsidR="00634823" w:rsidRDefault="00634823">
            <w:pPr>
              <w:spacing w:line="240" w:lineRule="auto"/>
              <w:rPr>
                <w:rFonts w:eastAsia="Times New Roman" w:cs="Times New Roman"/>
                <w:b/>
                <w:szCs w:val="24"/>
                <w:lang w:eastAsia="ru-RU"/>
              </w:rPr>
            </w:pPr>
          </w:p>
        </w:tc>
        <w:tc>
          <w:tcPr>
            <w:tcW w:w="4532" w:type="dxa"/>
            <w:hideMark/>
          </w:tcPr>
          <w:p w14:paraId="4BA93FD2" w14:textId="77777777" w:rsidR="00634823" w:rsidRDefault="00634823">
            <w:pPr>
              <w:spacing w:before="240" w:line="240" w:lineRule="auto"/>
              <w:ind w:right="108"/>
              <w:rPr>
                <w:rFonts w:eastAsia="Times New Roman" w:cs="Times New Roman"/>
                <w:b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szCs w:val="24"/>
                <w:lang w:eastAsia="ru-RU"/>
              </w:rPr>
              <w:t>Оценка за работу: ____________</w:t>
            </w:r>
          </w:p>
        </w:tc>
      </w:tr>
    </w:tbl>
    <w:p w14:paraId="6D49874D" w14:textId="77777777" w:rsidR="00634823" w:rsidRDefault="00634823" w:rsidP="00634823">
      <w:pPr>
        <w:spacing w:before="1320" w:after="120" w:line="240" w:lineRule="auto"/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 xml:space="preserve">Москва </w:t>
      </w:r>
      <w:r>
        <w:rPr>
          <w:rFonts w:eastAsia="Times New Roman" w:cs="Times New Roman"/>
          <w:szCs w:val="24"/>
          <w:lang w:eastAsia="ru-RU"/>
        </w:rPr>
        <w:br/>
        <w:t>2023</w:t>
      </w:r>
    </w:p>
    <w:p w14:paraId="4DCE151D" w14:textId="77777777" w:rsidR="00634823" w:rsidRDefault="00634823" w:rsidP="00634823">
      <w:pPr>
        <w:pStyle w:val="LtSodrzhanie"/>
      </w:pPr>
      <w: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39806643"/>
        <w:docPartObj>
          <w:docPartGallery w:val="Table of Contents"/>
          <w:docPartUnique/>
        </w:docPartObj>
      </w:sdtPr>
      <w:sdtContent>
        <w:p w14:paraId="760CD46C" w14:textId="77777777" w:rsidR="00634823" w:rsidRDefault="00634823" w:rsidP="00634823">
          <w:pPr>
            <w:pStyle w:val="a5"/>
          </w:pPr>
          <w:r>
            <w:t>Оглавление</w:t>
          </w:r>
        </w:p>
        <w:p w14:paraId="57E9989C" w14:textId="759FD860" w:rsidR="005A230D" w:rsidRDefault="00634823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784920" w:history="1">
            <w:r w:rsidR="005A230D" w:rsidRPr="00183854">
              <w:rPr>
                <w:rStyle w:val="a4"/>
              </w:rPr>
              <w:t>Введение</w:t>
            </w:r>
            <w:r w:rsidR="005A230D">
              <w:rPr>
                <w:webHidden/>
              </w:rPr>
              <w:tab/>
            </w:r>
            <w:r w:rsidR="005A230D">
              <w:rPr>
                <w:webHidden/>
              </w:rPr>
              <w:fldChar w:fldCharType="begin"/>
            </w:r>
            <w:r w:rsidR="005A230D">
              <w:rPr>
                <w:webHidden/>
              </w:rPr>
              <w:instrText xml:space="preserve"> PAGEREF _Toc128784920 \h </w:instrText>
            </w:r>
            <w:r w:rsidR="005A230D">
              <w:rPr>
                <w:webHidden/>
              </w:rPr>
            </w:r>
            <w:r w:rsidR="005A230D">
              <w:rPr>
                <w:webHidden/>
              </w:rPr>
              <w:fldChar w:fldCharType="separate"/>
            </w:r>
            <w:r w:rsidR="005A230D">
              <w:rPr>
                <w:webHidden/>
              </w:rPr>
              <w:t>3</w:t>
            </w:r>
            <w:r w:rsidR="005A230D">
              <w:rPr>
                <w:webHidden/>
              </w:rPr>
              <w:fldChar w:fldCharType="end"/>
            </w:r>
          </w:hyperlink>
        </w:p>
        <w:p w14:paraId="3790817F" w14:textId="4BB79B7C" w:rsidR="005A230D" w:rsidRDefault="005A230D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28784921" w:history="1">
            <w:r w:rsidRPr="00183854">
              <w:rPr>
                <w:rStyle w:val="a4"/>
              </w:rPr>
              <w:t>Практика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_Toc128784921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9139935" w14:textId="3DC4C366" w:rsidR="00634823" w:rsidRDefault="00634823" w:rsidP="0063482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38A4C73D" w14:textId="2DC6A8ED" w:rsidR="00634823" w:rsidRDefault="00634823"/>
    <w:p w14:paraId="394B6530" w14:textId="77777777" w:rsidR="00634823" w:rsidRDefault="00634823">
      <w:pPr>
        <w:spacing w:line="259" w:lineRule="auto"/>
      </w:pPr>
      <w:r>
        <w:br w:type="page"/>
      </w:r>
    </w:p>
    <w:p w14:paraId="4A705D4E" w14:textId="77777777" w:rsidR="00634823" w:rsidRDefault="00634823" w:rsidP="00634823">
      <w:pPr>
        <w:pStyle w:val="1"/>
      </w:pPr>
      <w:bookmarkStart w:id="0" w:name="_Toc125400532"/>
      <w:bookmarkStart w:id="1" w:name="_Toc128782813"/>
      <w:bookmarkStart w:id="2" w:name="_Toc128784920"/>
      <w:r>
        <w:lastRenderedPageBreak/>
        <w:t>Введение</w:t>
      </w:r>
      <w:bookmarkEnd w:id="0"/>
      <w:bookmarkEnd w:id="1"/>
      <w:bookmarkEnd w:id="2"/>
    </w:p>
    <w:p w14:paraId="11275A7A" w14:textId="53B86070" w:rsidR="00634823" w:rsidRDefault="00634823"/>
    <w:p w14:paraId="6698DB95" w14:textId="77777777" w:rsidR="00634823" w:rsidRDefault="00634823" w:rsidP="00634823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b/>
          <w:bCs/>
          <w:szCs w:val="28"/>
          <w:lang w:eastAsia="ru-RU"/>
        </w:rPr>
        <w:t xml:space="preserve">Цель работы: </w:t>
      </w:r>
      <w:r>
        <w:rPr>
          <w:rFonts w:eastAsia="Times New Roman" w:cs="Times New Roman"/>
          <w:bCs/>
          <w:szCs w:val="28"/>
          <w:lang w:eastAsia="ru-RU"/>
        </w:rPr>
        <w:t>Изучение возможностей роутера</w:t>
      </w:r>
    </w:p>
    <w:p w14:paraId="112CDE2A" w14:textId="77777777" w:rsidR="00634823" w:rsidRDefault="00634823" w:rsidP="00634823">
      <w:pPr>
        <w:rPr>
          <w:rFonts w:eastAsia="Times New Roman" w:cs="Times New Roman"/>
          <w:lang w:eastAsia="ru-RU"/>
        </w:rPr>
      </w:pPr>
      <w:r>
        <w:rPr>
          <w:rFonts w:eastAsia="Times New Roman" w:cs="Times New Roman"/>
          <w:b/>
          <w:bCs/>
          <w:szCs w:val="28"/>
          <w:lang w:eastAsia="ru-RU"/>
        </w:rPr>
        <w:t xml:space="preserve">Задание: </w:t>
      </w:r>
    </w:p>
    <w:p w14:paraId="0153AE7A" w14:textId="77777777" w:rsidR="00634823" w:rsidRDefault="00634823" w:rsidP="00634823">
      <w:pPr>
        <w:pStyle w:val="a6"/>
        <w:numPr>
          <w:ilvl w:val="0"/>
          <w:numId w:val="1"/>
        </w:numP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Подключиться к роутеру Keenetic City-6090</w:t>
      </w:r>
    </w:p>
    <w:p w14:paraId="02594129" w14:textId="77777777" w:rsidR="00634823" w:rsidRDefault="00634823" w:rsidP="00634823">
      <w:pPr>
        <w:pStyle w:val="a6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Выйти на сайт администрирования роутера 192.168.1.1</w:t>
      </w:r>
    </w:p>
    <w:p w14:paraId="35257646" w14:textId="67C69A8C" w:rsidR="00634823" w:rsidRDefault="00634823" w:rsidP="00634823">
      <w:pPr>
        <w:pStyle w:val="a6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Заблокировать доступ </w:t>
      </w:r>
      <w:r w:rsidR="00A720C7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одногруппнику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в интернет, к wi-fi и на определенный сайт, по отдельности</w:t>
      </w:r>
    </w:p>
    <w:p w14:paraId="79371921" w14:textId="77777777" w:rsidR="00634823" w:rsidRDefault="00634823" w:rsidP="00634823">
      <w:pPr>
        <w:pStyle w:val="a6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Отключить/включить широковещательный SSID</w:t>
      </w:r>
    </w:p>
    <w:p w14:paraId="51CBF34C" w14:textId="77777777" w:rsidR="00634823" w:rsidRDefault="00634823" w:rsidP="00634823">
      <w:pPr>
        <w:pStyle w:val="a6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Описать в чем разница</w:t>
      </w:r>
    </w:p>
    <w:p w14:paraId="184186D9" w14:textId="552A01DB" w:rsidR="00634823" w:rsidRDefault="00634823" w:rsidP="00634823">
      <w:pPr>
        <w:pStyle w:val="a6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Понизить </w:t>
      </w:r>
      <w:r w:rsidR="00A720C7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мощность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WiFi до 20 %</w:t>
      </w:r>
    </w:p>
    <w:p w14:paraId="24DEFD50" w14:textId="005906DD" w:rsidR="00634823" w:rsidRDefault="00A720C7" w:rsidP="00634823">
      <w:pPr>
        <w:pStyle w:val="a6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Выяснить радиус</w:t>
      </w:r>
      <w:r w:rsidR="00634823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покрытия.</w:t>
      </w:r>
    </w:p>
    <w:p w14:paraId="19A8AEAC" w14:textId="77777777" w:rsidR="00634823" w:rsidRDefault="00634823" w:rsidP="00634823">
      <w:pPr>
        <w:pStyle w:val="a6"/>
        <w:numPr>
          <w:ilvl w:val="0"/>
          <w:numId w:val="1"/>
        </w:numPr>
        <w:spacing w:after="159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Написать отчет</w:t>
      </w:r>
    </w:p>
    <w:p w14:paraId="63588021" w14:textId="7F1731B1" w:rsidR="00634823" w:rsidRDefault="00634823"/>
    <w:p w14:paraId="37DA4F15" w14:textId="77777777" w:rsidR="00634823" w:rsidRDefault="00634823">
      <w:pPr>
        <w:spacing w:line="259" w:lineRule="auto"/>
      </w:pPr>
      <w:r>
        <w:br w:type="page"/>
      </w:r>
    </w:p>
    <w:p w14:paraId="4E3E2A7B" w14:textId="77777777" w:rsidR="00634823" w:rsidRDefault="00634823" w:rsidP="00634823">
      <w:pPr>
        <w:pStyle w:val="1"/>
      </w:pPr>
      <w:bookmarkStart w:id="3" w:name="_Toc125400547"/>
      <w:bookmarkStart w:id="4" w:name="_Toc128782817"/>
      <w:bookmarkStart w:id="5" w:name="_Toc128784921"/>
      <w:r>
        <w:lastRenderedPageBreak/>
        <w:t>Практика</w:t>
      </w:r>
      <w:bookmarkEnd w:id="3"/>
      <w:bookmarkEnd w:id="4"/>
      <w:bookmarkEnd w:id="5"/>
    </w:p>
    <w:p w14:paraId="3B83B8FC" w14:textId="77777777" w:rsidR="00634823" w:rsidRDefault="00634823" w:rsidP="00634823">
      <w:pPr>
        <w:rPr>
          <w:rFonts w:cs="Times New Roman"/>
          <w:szCs w:val="28"/>
        </w:rPr>
      </w:pPr>
      <w:r w:rsidRPr="00634823">
        <w:rPr>
          <w:rFonts w:cs="Times New Roman"/>
          <w:b/>
          <w:bCs/>
          <w:szCs w:val="28"/>
        </w:rPr>
        <w:t>Задание 1</w:t>
      </w:r>
      <w:r>
        <w:rPr>
          <w:rFonts w:cs="Times New Roman"/>
          <w:szCs w:val="28"/>
        </w:rPr>
        <w:t xml:space="preserve"> Подключиться к роутеру Keenetic City-6090</w:t>
      </w:r>
    </w:p>
    <w:p w14:paraId="74EC1B6E" w14:textId="77777777" w:rsidR="00634823" w:rsidRDefault="00634823" w:rsidP="00634823">
      <w:pPr>
        <w:keepNext/>
        <w:jc w:val="center"/>
      </w:pPr>
      <w:r>
        <w:rPr>
          <w:rFonts w:cs="Times New Roman"/>
          <w:noProof/>
          <w:szCs w:val="28"/>
        </w:rPr>
        <w:drawing>
          <wp:inline distT="0" distB="0" distL="115200" distR="115200" wp14:anchorId="773E648E" wp14:editId="4339AC5B">
            <wp:extent cx="2719705" cy="803910"/>
            <wp:effectExtent l="19050" t="19050" r="23495" b="15240"/>
            <wp:docPr id="11" name="Picture 11" descr="Изображение выглядит как текст, монитор, снимок экрана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Изображение выглядит как текст, монитор, снимок экрана, экран&#10;&#10;Автоматически созданное описание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61042" t="14825" r="16075" b="74081"/>
                    <a:stretch/>
                  </pic:blipFill>
                  <pic:spPr bwMode="auto">
                    <a:xfrm>
                      <a:off x="0" y="0"/>
                      <a:ext cx="2720886" cy="804259"/>
                    </a:xfrm>
                    <a:prstGeom prst="rect">
                      <a:avLst/>
                    </a:prstGeom>
                    <a:ln w="19049" cap="flat" cmpd="sng" algn="ctr">
                      <a:solidFill>
                        <a:srgbClr val="5B9BD5">
                          <a:lumMod val="50196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A3244" w14:textId="1D75ACF6" w:rsidR="00634823" w:rsidRDefault="00634823" w:rsidP="00634823">
      <w:pPr>
        <w:pStyle w:val="a7"/>
        <w:jc w:val="center"/>
      </w:pPr>
      <w:r>
        <w:t xml:space="preserve">Рисунок </w:t>
      </w:r>
      <w:fldSimple w:instr=" SEQ Рисунок \* ARABIC ">
        <w:r w:rsidR="006A1966">
          <w:rPr>
            <w:noProof/>
          </w:rPr>
          <w:t>1</w:t>
        </w:r>
      </w:fldSimple>
      <w:r>
        <w:rPr>
          <w:lang w:val="en-US"/>
        </w:rPr>
        <w:t xml:space="preserve"> </w:t>
      </w:r>
      <w:r>
        <w:t>Доступные сети</w:t>
      </w:r>
    </w:p>
    <w:p w14:paraId="32FAE949" w14:textId="5ED45894" w:rsidR="00634823" w:rsidRDefault="00634823" w:rsidP="00634823"/>
    <w:p w14:paraId="5F117CA2" w14:textId="77777777" w:rsidR="00634823" w:rsidRDefault="00634823" w:rsidP="00634823">
      <w:pPr>
        <w:rPr>
          <w:rFonts w:cs="Times New Roman"/>
          <w:szCs w:val="28"/>
        </w:rPr>
      </w:pPr>
      <w:r w:rsidRPr="00634823">
        <w:rPr>
          <w:rFonts w:cs="Times New Roman"/>
          <w:b/>
          <w:bCs/>
          <w:szCs w:val="28"/>
        </w:rPr>
        <w:t>Задание 2</w:t>
      </w:r>
      <w:r>
        <w:rPr>
          <w:rFonts w:cs="Times New Roman"/>
          <w:szCs w:val="28"/>
        </w:rPr>
        <w:t xml:space="preserve"> Выйти на сайт администрирования роутера 192.168.1.1</w:t>
      </w:r>
    </w:p>
    <w:p w14:paraId="48E297D4" w14:textId="77777777" w:rsidR="00634823" w:rsidRDefault="00634823" w:rsidP="00634823">
      <w:pPr>
        <w:keepNext/>
      </w:pPr>
      <w:r>
        <w:rPr>
          <w:rFonts w:cs="Times New Roman"/>
          <w:noProof/>
          <w:szCs w:val="28"/>
        </w:rPr>
        <w:drawing>
          <wp:inline distT="0" distB="0" distL="115200" distR="115200" wp14:anchorId="5D07B2CC" wp14:editId="0B6312CE">
            <wp:extent cx="4907113" cy="2508885"/>
            <wp:effectExtent l="19050" t="19050" r="27305" b="24765"/>
            <wp:docPr id="12" name="Picture 12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Изображение выглядит как текст, снимок экрана, монитор, экран&#10;&#10;Автоматически созданное описание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-114" t="11412" b="6691"/>
                    <a:stretch/>
                  </pic:blipFill>
                  <pic:spPr bwMode="auto">
                    <a:xfrm>
                      <a:off x="0" y="0"/>
                      <a:ext cx="4908596" cy="2509643"/>
                    </a:xfrm>
                    <a:prstGeom prst="rect">
                      <a:avLst/>
                    </a:prstGeom>
                    <a:ln w="19049" cap="flat" cmpd="sng" algn="ctr">
                      <a:solidFill>
                        <a:srgbClr val="5B9BD5">
                          <a:lumMod val="50196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71569" w14:textId="08C9F303" w:rsidR="00634823" w:rsidRDefault="00634823" w:rsidP="00634823">
      <w:pPr>
        <w:pStyle w:val="a7"/>
      </w:pPr>
      <w:r>
        <w:t xml:space="preserve">Рисунок </w:t>
      </w:r>
      <w:fldSimple w:instr=" SEQ Рисунок \* ARABIC ">
        <w:r w:rsidR="006A1966">
          <w:rPr>
            <w:noProof/>
          </w:rPr>
          <w:t>2</w:t>
        </w:r>
      </w:fldSimple>
      <w:r>
        <w:t xml:space="preserve"> сайт 192.168.1.1</w:t>
      </w:r>
    </w:p>
    <w:p w14:paraId="2E454696" w14:textId="77777777" w:rsidR="00634823" w:rsidRPr="00634823" w:rsidRDefault="00634823" w:rsidP="00634823"/>
    <w:p w14:paraId="626D8B1C" w14:textId="7AE08A3A" w:rsidR="00634823" w:rsidRDefault="00634823" w:rsidP="00634823">
      <w:pPr>
        <w:rPr>
          <w:rFonts w:cs="Times New Roman"/>
          <w:szCs w:val="28"/>
        </w:rPr>
      </w:pPr>
      <w:r w:rsidRPr="00634823">
        <w:rPr>
          <w:rFonts w:cs="Times New Roman"/>
          <w:b/>
          <w:bCs/>
          <w:szCs w:val="28"/>
        </w:rPr>
        <w:t>Задание 3</w:t>
      </w:r>
      <w:r>
        <w:rPr>
          <w:rFonts w:cs="Times New Roman"/>
          <w:szCs w:val="28"/>
        </w:rPr>
        <w:t xml:space="preserve"> Заблокировать доступ </w:t>
      </w:r>
      <w:r>
        <w:rPr>
          <w:rFonts w:cs="Times New Roman"/>
          <w:szCs w:val="28"/>
        </w:rPr>
        <w:t>одногруппнику</w:t>
      </w:r>
      <w:r>
        <w:rPr>
          <w:rFonts w:cs="Times New Roman"/>
          <w:szCs w:val="28"/>
        </w:rPr>
        <w:t xml:space="preserve"> в интернет и на определённый сайт по отдельности</w:t>
      </w:r>
    </w:p>
    <w:p w14:paraId="4A48AB5C" w14:textId="77777777" w:rsidR="00057B6B" w:rsidRDefault="00057B6B" w:rsidP="00057B6B">
      <w:pPr>
        <w:keepNext/>
      </w:pPr>
      <w:r w:rsidRPr="00057B6B">
        <w:drawing>
          <wp:inline distT="0" distB="0" distL="0" distR="0" wp14:anchorId="7664120B" wp14:editId="71BBF1EE">
            <wp:extent cx="5940425" cy="160337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1662" w14:textId="15295810" w:rsidR="00634823" w:rsidRDefault="00057B6B" w:rsidP="00057B6B">
      <w:pPr>
        <w:pStyle w:val="a7"/>
      </w:pPr>
      <w:r>
        <w:t xml:space="preserve">Рисунок </w:t>
      </w:r>
      <w:fldSimple w:instr=" SEQ Рисунок \* ARABIC ">
        <w:r w:rsidR="006A1966">
          <w:rPr>
            <w:noProof/>
          </w:rPr>
          <w:t>3</w:t>
        </w:r>
      </w:fldSimple>
      <w:r>
        <w:t xml:space="preserve"> </w:t>
      </w:r>
      <w:r w:rsidRPr="008F46CD">
        <w:t>Устройство подключенное к роутеру</w:t>
      </w:r>
    </w:p>
    <w:p w14:paraId="418B317B" w14:textId="77777777" w:rsidR="00634823" w:rsidRDefault="00634823">
      <w:pPr>
        <w:spacing w:line="259" w:lineRule="auto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1EF7F883" w14:textId="77777777" w:rsidR="00634823" w:rsidRDefault="00634823" w:rsidP="00634823">
      <w:pPr>
        <w:pStyle w:val="a7"/>
        <w:keepNext/>
      </w:pPr>
      <w:r>
        <w:rPr>
          <w:rFonts w:cs="Times New Roman"/>
          <w:noProof/>
          <w:sz w:val="28"/>
          <w:szCs w:val="28"/>
        </w:rPr>
        <w:lastRenderedPageBreak/>
        <w:drawing>
          <wp:inline distT="0" distB="0" distL="115200" distR="115200" wp14:anchorId="4EA37FF7" wp14:editId="1781B1A9">
            <wp:extent cx="4265533" cy="2453347"/>
            <wp:effectExtent l="0" t="0" r="38098" b="38098"/>
            <wp:docPr id="14" name="Picture 14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Изображение выглядит как текст, снимок экрана, монитор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8"/>
                    <a:srcRect l="21379" t="19351" b="8298"/>
                    <a:stretch/>
                  </pic:blipFill>
                  <pic:spPr>
                    <a:xfrm>
                      <a:off x="0" y="0"/>
                      <a:ext cx="4265533" cy="2453347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EFB517C" w14:textId="1B18AD38" w:rsidR="00634823" w:rsidRDefault="00634823" w:rsidP="00634823">
      <w:pPr>
        <w:pStyle w:val="a7"/>
      </w:pPr>
      <w:r>
        <w:t xml:space="preserve">Рисунок </w:t>
      </w:r>
      <w:fldSimple w:instr=" SEQ Рисунок \* ARABIC ">
        <w:r w:rsidR="006A1966">
          <w:rPr>
            <w:noProof/>
          </w:rPr>
          <w:t>4</w:t>
        </w:r>
      </w:fldSimple>
      <w:r>
        <w:t xml:space="preserve"> </w:t>
      </w:r>
      <w:r w:rsidRPr="002435A9">
        <w:t>Интернет-фильтр ограничивающий подключение к каким-либо ресурсам</w:t>
      </w:r>
    </w:p>
    <w:p w14:paraId="30DE1C17" w14:textId="53E87ECA" w:rsidR="00057B6B" w:rsidRDefault="00057B6B" w:rsidP="00057B6B"/>
    <w:p w14:paraId="679A3C82" w14:textId="32A3CBEC" w:rsidR="00057B6B" w:rsidRDefault="00057B6B" w:rsidP="00057B6B">
      <w:pPr>
        <w:rPr>
          <w:rFonts w:cs="Times New Roman"/>
          <w:szCs w:val="28"/>
        </w:rPr>
      </w:pPr>
      <w:r w:rsidRPr="00057B6B">
        <w:rPr>
          <w:rFonts w:cs="Times New Roman"/>
          <w:b/>
          <w:bCs/>
          <w:szCs w:val="28"/>
        </w:rPr>
        <w:t>Задание 4</w:t>
      </w:r>
      <w:r>
        <w:rPr>
          <w:rFonts w:cs="Times New Roman"/>
          <w:szCs w:val="28"/>
        </w:rPr>
        <w:t xml:space="preserve"> Отключить/включить широковещательный SSID</w:t>
      </w:r>
    </w:p>
    <w:p w14:paraId="7847F9E7" w14:textId="77777777" w:rsidR="00057B6B" w:rsidRDefault="00057B6B" w:rsidP="00057B6B">
      <w:pPr>
        <w:keepNext/>
      </w:pPr>
      <w:r>
        <w:rPr>
          <w:rFonts w:cs="Times New Roman"/>
          <w:noProof/>
          <w:szCs w:val="28"/>
        </w:rPr>
        <w:drawing>
          <wp:inline distT="0" distB="0" distL="115200" distR="115200" wp14:anchorId="27CAB334" wp14:editId="26498A77">
            <wp:extent cx="2322279" cy="2316231"/>
            <wp:effectExtent l="0" t="0" r="38098" b="38098"/>
            <wp:docPr id="15" name="Picture 15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Изображение выглядит как текст, снимок экрана, монитор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9"/>
                    <a:srcRect l="4234" t="18262" r="64093" b="31194"/>
                    <a:stretch/>
                  </pic:blipFill>
                  <pic:spPr>
                    <a:xfrm>
                      <a:off x="0" y="0"/>
                      <a:ext cx="2322279" cy="2316231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0D2DB39" w14:textId="06169F5B" w:rsidR="00057B6B" w:rsidRDefault="00057B6B" w:rsidP="00057B6B">
      <w:pPr>
        <w:pStyle w:val="a7"/>
      </w:pPr>
      <w:r>
        <w:t xml:space="preserve">Рисунок </w:t>
      </w:r>
      <w:fldSimple w:instr=" SEQ Рисунок \* ARABIC ">
        <w:r w:rsidR="006A1966">
          <w:rPr>
            <w:noProof/>
          </w:rPr>
          <w:t>5</w:t>
        </w:r>
      </w:fldSimple>
      <w:r>
        <w:t xml:space="preserve"> </w:t>
      </w:r>
      <w:r w:rsidRPr="007F2C3D">
        <w:t>Настройки широковещательного SSID</w:t>
      </w:r>
    </w:p>
    <w:p w14:paraId="3EB329D6" w14:textId="7A58CC62" w:rsidR="00A720C7" w:rsidRDefault="00A720C7" w:rsidP="00057B6B">
      <w:pPr>
        <w:rPr>
          <w:rFonts w:cs="Times New Roman"/>
          <w:szCs w:val="28"/>
        </w:rPr>
      </w:pPr>
    </w:p>
    <w:p w14:paraId="3BA5BD0B" w14:textId="02B5C08F" w:rsidR="00A720C7" w:rsidRPr="00A720C7" w:rsidRDefault="00A720C7" w:rsidP="00057B6B">
      <w:pPr>
        <w:rPr>
          <w:rFonts w:cs="Times New Roman"/>
        </w:rPr>
      </w:pPr>
      <w:r w:rsidRPr="00A720C7">
        <w:rPr>
          <w:rFonts w:cs="Times New Roman"/>
          <w:b/>
          <w:bCs/>
          <w:szCs w:val="28"/>
        </w:rPr>
        <w:t>Задание 5</w:t>
      </w:r>
      <w:r w:rsidRPr="00A720C7">
        <w:rPr>
          <w:rFonts w:cs="Times New Roman"/>
          <w:szCs w:val="28"/>
        </w:rPr>
        <w:t xml:space="preserve"> </w:t>
      </w:r>
      <w:r w:rsidRPr="00A720C7">
        <w:rPr>
          <w:rFonts w:eastAsia="Calibri" w:cs="Times New Roman"/>
          <w:color w:val="000000"/>
          <w:szCs w:val="28"/>
          <w:lang w:eastAsia="ru-RU"/>
        </w:rPr>
        <w:t>Описать в чем разница</w:t>
      </w:r>
    </w:p>
    <w:p w14:paraId="4C33B910" w14:textId="2FA2D625" w:rsidR="006A1966" w:rsidRDefault="00057B6B" w:rsidP="00057B6B">
      <w:pPr>
        <w:rPr>
          <w:rFonts w:cs="Times New Roman"/>
          <w:szCs w:val="28"/>
        </w:rPr>
      </w:pPr>
      <w:r>
        <w:rPr>
          <w:rFonts w:cs="Times New Roman"/>
          <w:szCs w:val="28"/>
        </w:rPr>
        <w:t>Разница</w:t>
      </w:r>
      <w:r>
        <w:rPr>
          <w:rFonts w:cs="Times New Roman"/>
          <w:szCs w:val="28"/>
        </w:rPr>
        <w:t>: при</w:t>
      </w:r>
      <w:r>
        <w:rPr>
          <w:rFonts w:cs="Times New Roman"/>
          <w:szCs w:val="28"/>
        </w:rPr>
        <w:t xml:space="preserve"> отключении широковещательного SSID роутер работает на пониженных частотах </w:t>
      </w:r>
    </w:p>
    <w:p w14:paraId="14FE09CF" w14:textId="77777777" w:rsidR="006A1966" w:rsidRDefault="006A1966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E0F6501" w14:textId="47212B08" w:rsidR="00057B6B" w:rsidRDefault="006A1966" w:rsidP="00057B6B">
      <w:pPr>
        <w:rPr>
          <w:rFonts w:cs="Times New Roman"/>
          <w:szCs w:val="28"/>
        </w:rPr>
      </w:pPr>
      <w:r w:rsidRPr="006A1966">
        <w:rPr>
          <w:rFonts w:cs="Times New Roman"/>
          <w:b/>
          <w:bCs/>
          <w:szCs w:val="28"/>
        </w:rPr>
        <w:lastRenderedPageBreak/>
        <w:t>Задание 6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Понизить </w:t>
      </w:r>
      <w:r>
        <w:rPr>
          <w:rFonts w:cs="Times New Roman"/>
          <w:szCs w:val="28"/>
        </w:rPr>
        <w:t>мощность</w:t>
      </w:r>
      <w:r>
        <w:rPr>
          <w:rFonts w:cs="Times New Roman"/>
          <w:szCs w:val="28"/>
        </w:rPr>
        <w:t xml:space="preserve"> Wi</w:t>
      </w:r>
      <w:r w:rsidRPr="00143036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Fi до 20 % (можно до 10)</w:t>
      </w:r>
    </w:p>
    <w:p w14:paraId="7A272E9A" w14:textId="282E8E39" w:rsidR="00057B6B" w:rsidRPr="00057B6B" w:rsidRDefault="006A1966" w:rsidP="00057B6B">
      <w:r>
        <w:t>Выяснить радиус покрытия.</w:t>
      </w:r>
    </w:p>
    <w:p w14:paraId="1DFC53DF" w14:textId="77777777" w:rsidR="006A1966" w:rsidRDefault="006A1966" w:rsidP="006A1966">
      <w:pPr>
        <w:keepNext/>
      </w:pPr>
      <w:r>
        <w:rPr>
          <w:rFonts w:cs="Times New Roman"/>
          <w:noProof/>
          <w:szCs w:val="28"/>
        </w:rPr>
        <w:drawing>
          <wp:inline distT="0" distB="0" distL="115200" distR="115200" wp14:anchorId="022B6D66" wp14:editId="5710A1F8">
            <wp:extent cx="4055049" cy="3135061"/>
            <wp:effectExtent l="0" t="0" r="38098" b="38098"/>
            <wp:docPr id="16" name="Picture 16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Изображение выглядит как текст, снимок экрана, монитор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0"/>
                    <a:srcRect l="20552" t="18435" r="20513" b="8662"/>
                    <a:stretch/>
                  </pic:blipFill>
                  <pic:spPr>
                    <a:xfrm>
                      <a:off x="0" y="0"/>
                      <a:ext cx="4055049" cy="3135061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54DC75" w14:textId="08E57991" w:rsidR="00057B6B" w:rsidRPr="00057B6B" w:rsidRDefault="006A1966" w:rsidP="006A1966">
      <w:pPr>
        <w:pStyle w:val="a7"/>
      </w:pPr>
      <w:r>
        <w:t xml:space="preserve">Рисунок </w:t>
      </w:r>
      <w:fldSimple w:instr=" SEQ Рисунок \* ARABIC ">
        <w:r>
          <w:rPr>
            <w:noProof/>
          </w:rPr>
          <w:t>6</w:t>
        </w:r>
      </w:fldSimple>
      <w:r>
        <w:t xml:space="preserve"> Настройка</w:t>
      </w:r>
    </w:p>
    <w:sectPr w:rsidR="00057B6B" w:rsidRPr="00057B6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DA52B6"/>
    <w:multiLevelType w:val="hybridMultilevel"/>
    <w:tmpl w:val="9462DF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035721"/>
    <w:multiLevelType w:val="hybridMultilevel"/>
    <w:tmpl w:val="9462DF68"/>
    <w:lvl w:ilvl="0" w:tplc="30E65A58">
      <w:start w:val="1"/>
      <w:numFmt w:val="decimal"/>
      <w:lvlText w:val="%1."/>
      <w:lvlJc w:val="left"/>
      <w:pPr>
        <w:ind w:left="720" w:hanging="360"/>
      </w:pPr>
    </w:lvl>
    <w:lvl w:ilvl="1" w:tplc="5DEEF704">
      <w:start w:val="1"/>
      <w:numFmt w:val="lowerLetter"/>
      <w:lvlText w:val="%2."/>
      <w:lvlJc w:val="left"/>
      <w:pPr>
        <w:ind w:left="1440" w:hanging="360"/>
      </w:pPr>
    </w:lvl>
    <w:lvl w:ilvl="2" w:tplc="E26A9B9C">
      <w:start w:val="1"/>
      <w:numFmt w:val="lowerRoman"/>
      <w:lvlText w:val="%3."/>
      <w:lvlJc w:val="right"/>
      <w:pPr>
        <w:ind w:left="2160" w:hanging="180"/>
      </w:pPr>
    </w:lvl>
    <w:lvl w:ilvl="3" w:tplc="5F2C77D6">
      <w:start w:val="1"/>
      <w:numFmt w:val="decimal"/>
      <w:lvlText w:val="%4."/>
      <w:lvlJc w:val="left"/>
      <w:pPr>
        <w:ind w:left="2880" w:hanging="360"/>
      </w:pPr>
    </w:lvl>
    <w:lvl w:ilvl="4" w:tplc="CF8CB678">
      <w:start w:val="1"/>
      <w:numFmt w:val="lowerLetter"/>
      <w:lvlText w:val="%5."/>
      <w:lvlJc w:val="left"/>
      <w:pPr>
        <w:ind w:left="3600" w:hanging="360"/>
      </w:pPr>
    </w:lvl>
    <w:lvl w:ilvl="5" w:tplc="AA948272">
      <w:start w:val="1"/>
      <w:numFmt w:val="lowerRoman"/>
      <w:lvlText w:val="%6."/>
      <w:lvlJc w:val="right"/>
      <w:pPr>
        <w:ind w:left="4320" w:hanging="180"/>
      </w:pPr>
    </w:lvl>
    <w:lvl w:ilvl="6" w:tplc="D4462498">
      <w:start w:val="1"/>
      <w:numFmt w:val="decimal"/>
      <w:lvlText w:val="%7."/>
      <w:lvlJc w:val="left"/>
      <w:pPr>
        <w:ind w:left="5040" w:hanging="360"/>
      </w:pPr>
    </w:lvl>
    <w:lvl w:ilvl="7" w:tplc="1CE03366">
      <w:start w:val="1"/>
      <w:numFmt w:val="lowerLetter"/>
      <w:lvlText w:val="%8."/>
      <w:lvlJc w:val="left"/>
      <w:pPr>
        <w:ind w:left="5760" w:hanging="360"/>
      </w:pPr>
    </w:lvl>
    <w:lvl w:ilvl="8" w:tplc="4D5415A4">
      <w:start w:val="1"/>
      <w:numFmt w:val="lowerRoman"/>
      <w:lvlText w:val="%9."/>
      <w:lvlJc w:val="right"/>
      <w:pPr>
        <w:ind w:left="6480" w:hanging="180"/>
      </w:pPr>
    </w:lvl>
  </w:abstractNum>
  <w:num w:numId="1" w16cid:durableId="2000694806">
    <w:abstractNumId w:val="1"/>
  </w:num>
  <w:num w:numId="2" w16cid:durableId="13011830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823"/>
    <w:rsid w:val="00057B6B"/>
    <w:rsid w:val="005A230D"/>
    <w:rsid w:val="00634823"/>
    <w:rsid w:val="006A1966"/>
    <w:rsid w:val="00A72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34CBC0"/>
  <w15:chartTrackingRefBased/>
  <w15:docId w15:val="{42F4787E-6CB3-4CA4-8E87-13F8425813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34823"/>
    <w:pPr>
      <w:spacing w:line="256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3482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34823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634823"/>
    <w:rPr>
      <w:color w:val="0563C1" w:themeColor="hyperlink"/>
      <w:u w:val="single"/>
    </w:rPr>
  </w:style>
  <w:style w:type="paragraph" w:styleId="11">
    <w:name w:val="toc 1"/>
    <w:next w:val="a"/>
    <w:autoRedefine/>
    <w:uiPriority w:val="39"/>
    <w:unhideWhenUsed/>
    <w:rsid w:val="00634823"/>
    <w:pPr>
      <w:tabs>
        <w:tab w:val="right" w:leader="dot" w:pos="9628"/>
      </w:tabs>
      <w:spacing w:after="100" w:line="360" w:lineRule="auto"/>
    </w:pPr>
    <w:rPr>
      <w:rFonts w:ascii="Times New Roman" w:hAnsi="Times New Roman"/>
      <w:noProof/>
      <w:sz w:val="28"/>
    </w:rPr>
  </w:style>
  <w:style w:type="paragraph" w:styleId="2">
    <w:name w:val="toc 2"/>
    <w:basedOn w:val="a"/>
    <w:next w:val="a"/>
    <w:autoRedefine/>
    <w:uiPriority w:val="39"/>
    <w:semiHidden/>
    <w:unhideWhenUsed/>
    <w:rsid w:val="00634823"/>
    <w:pPr>
      <w:spacing w:after="100"/>
      <w:ind w:left="220"/>
    </w:pPr>
  </w:style>
  <w:style w:type="character" w:customStyle="1" w:styleId="10">
    <w:name w:val="Заголовок 1 Знак"/>
    <w:basedOn w:val="a0"/>
    <w:link w:val="1"/>
    <w:uiPriority w:val="9"/>
    <w:rsid w:val="006348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semiHidden/>
    <w:unhideWhenUsed/>
    <w:qFormat/>
    <w:rsid w:val="00634823"/>
    <w:pPr>
      <w:outlineLvl w:val="9"/>
    </w:pPr>
    <w:rPr>
      <w:lang w:eastAsia="ru-RU"/>
    </w:rPr>
  </w:style>
  <w:style w:type="paragraph" w:customStyle="1" w:styleId="LtSodrzhanie">
    <w:name w:val="Lt_Sodrzhanie"/>
    <w:rsid w:val="00634823"/>
    <w:pPr>
      <w:spacing w:line="360" w:lineRule="auto"/>
      <w:jc w:val="center"/>
    </w:pPr>
    <w:rPr>
      <w:rFonts w:ascii="Times New Roman" w:hAnsi="Times New Roman" w:cs="Times New Roman"/>
      <w:smallCaps/>
      <w:sz w:val="28"/>
    </w:rPr>
  </w:style>
  <w:style w:type="paragraph" w:styleId="a6">
    <w:name w:val="List Paragraph"/>
    <w:basedOn w:val="a"/>
    <w:uiPriority w:val="34"/>
    <w:qFormat/>
    <w:rsid w:val="00634823"/>
    <w:pPr>
      <w:spacing w:after="200" w:line="276" w:lineRule="auto"/>
      <w:ind w:left="720"/>
      <w:contextualSpacing/>
    </w:pPr>
    <w:rPr>
      <w:rFonts w:asciiTheme="minorHAnsi" w:hAnsiTheme="minorHAnsi"/>
      <w:sz w:val="22"/>
    </w:rPr>
  </w:style>
  <w:style w:type="paragraph" w:styleId="a7">
    <w:name w:val="caption"/>
    <w:basedOn w:val="a"/>
    <w:next w:val="a"/>
    <w:uiPriority w:val="35"/>
    <w:unhideWhenUsed/>
    <w:qFormat/>
    <w:rsid w:val="00634823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3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0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</Pages>
  <Words>297</Words>
  <Characters>1694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Зайцев Виктор Андреевич</dc:creator>
  <cp:keywords/>
  <dc:description/>
  <cp:lastModifiedBy>Зайцев Виктор Андреевич</cp:lastModifiedBy>
  <cp:revision>4</cp:revision>
  <dcterms:created xsi:type="dcterms:W3CDTF">2023-03-03T21:57:00Z</dcterms:created>
  <dcterms:modified xsi:type="dcterms:W3CDTF">2023-03-03T22:15:00Z</dcterms:modified>
</cp:coreProperties>
</file>